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876" w:rsidRDefault="00521876" w:rsidP="00521876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ДОБРЫЕ ВОЛШЕБНИКИ.</w:t>
      </w:r>
    </w:p>
    <w:p w:rsidR="000910A4" w:rsidRDefault="002A261B" w:rsidP="002A261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="00394B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ожалуй, самое лучшее время года. Наверное, со мной согласятся многие, особенно дети. Ведь именно зимой приходит самый добрый волшебный праздник – Новый год, Дед Мороз исполняет желания и приносит подарки, наступают долгожданные зимние каникулы. А какие забавы преподносит нам зима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коньки и лыжи, снежные крепости и снежки, санки и ледяные горки. </w:t>
      </w:r>
    </w:p>
    <w:p w:rsidR="002A261B" w:rsidRDefault="002A261B" w:rsidP="002A261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сложившийся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уже традиции после зимних каникул собираются на нашем  участке добрые волшебники – наши родители и начинаются чудеса. Вот и в этом году в морозное воскресенье мы снова собрались вместе и работа закипела. Весело мелькали лопаты, ведра, лейки и через три часа вырос на участке снежный городок. Высокая горка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94B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ледяная чаша, лабиринт, огромный крокодил и пещера появились будто по взмаху волшебной палочки и застыли в ожидании детей. А на следующий день ребятишки с восторгом протестировали работу родителей. Огромная радость в детских глазах, задорный смех и нескончаемое веселье – самая лучшая оценка, которую можно ожидать. Большое спасибо нашим добрым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веселым, дружным, творческим папам и мамам, их маленьким помощникам. Как и в прошлые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 участок пользуется популярностью у всех ребятишек детского сада.</w:t>
      </w:r>
    </w:p>
    <w:p w:rsidR="002A261B" w:rsidRDefault="002A261B" w:rsidP="002A261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добрые волшебники: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Денисов Николай Викторович с дочкой Настей, Елисеев Сергей Николаевич с сыном Кириллом, Антонов Вячеслав Николаевич с дочкой Юлей, Козырина Юлия Валерьевна и Анатолий Леонидович с сыном Артемом, Кучма Григорий Алексеевич с сыновьями Кириллом, </w:t>
      </w:r>
      <w:r w:rsidR="00521876">
        <w:rPr>
          <w:rFonts w:ascii="Times New Roman" w:hAnsi="Times New Roman" w:cs="Times New Roman"/>
          <w:sz w:val="28"/>
          <w:szCs w:val="28"/>
        </w:rPr>
        <w:t>Юрой и Антоном, Павлова Наталья Николаевна с сыном Кириллом,  Нурдин Александр Васильевич, Оношкин Алексей Леонидович,  Марченко Полина, Шипилов Илья и Гаянов Ярослав с бабушкой и воспитательницей Раисой</w:t>
      </w:r>
      <w:proofErr w:type="gramEnd"/>
      <w:r w:rsidR="00521876">
        <w:rPr>
          <w:rFonts w:ascii="Times New Roman" w:hAnsi="Times New Roman" w:cs="Times New Roman"/>
          <w:sz w:val="28"/>
          <w:szCs w:val="28"/>
        </w:rPr>
        <w:t xml:space="preserve"> Александровной  в одном лице.</w:t>
      </w:r>
    </w:p>
    <w:p w:rsidR="00521876" w:rsidRDefault="00521876" w:rsidP="00521876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Гаянова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Раиса Александровна </w:t>
      </w:r>
    </w:p>
    <w:p w:rsidR="00521876" w:rsidRPr="002A261B" w:rsidRDefault="00521876" w:rsidP="00521876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детский сад №50 корпус 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21876" w:rsidRPr="002A261B" w:rsidSect="00055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261B"/>
    <w:rsid w:val="000553FD"/>
    <w:rsid w:val="000910A4"/>
    <w:rsid w:val="002A261B"/>
    <w:rsid w:val="00394B9A"/>
    <w:rsid w:val="00521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3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Marina</cp:lastModifiedBy>
  <cp:revision>3</cp:revision>
  <dcterms:created xsi:type="dcterms:W3CDTF">2016-02-02T10:53:00Z</dcterms:created>
  <dcterms:modified xsi:type="dcterms:W3CDTF">2016-02-23T12:15:00Z</dcterms:modified>
</cp:coreProperties>
</file>